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关于同意××党支部委员会增补委员的批复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中共</w:t>
      </w:r>
      <w:r>
        <w:rPr>
          <w:rFonts w:hint="eastAsia" w:ascii="宋体" w:hAnsi="宋体" w:eastAsia="宋体" w:cs="宋体"/>
          <w:sz w:val="21"/>
          <w:szCs w:val="21"/>
        </w:rPr>
        <w:t>××支部委员会：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你党支部</w:t>
      </w:r>
      <w:r>
        <w:rPr>
          <w:rFonts w:hint="eastAsia" w:ascii="宋体" w:hAnsi="宋体" w:eastAsia="宋体" w:cs="宋体"/>
          <w:sz w:val="21"/>
          <w:szCs w:val="21"/>
        </w:rPr>
        <w:t>关于增补党支部委员会委员的请示收悉。根据《中国共产党章程》及有关规定，经××党委研究决定：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一、同意你们于×月中旬召开支部党员大会，采取无记名投票方式和差额选举的办法补选1名支部委员会委员。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二、同意支部委员会委员补选候选人名单。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请按有关规定做好支部委员会委员补选工作，补选结果及时报我委备案。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特此批复。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中共××委员会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536" w:leftChars="216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87C0C32"/>
    <w:rsid w:val="387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2022-07-20T07:59:00Z</dcterms:created>
  <dc:creator>宓瑶S.X.J</dc:creator>
  <cp:lastModifiedBy>宓瑶S.X.J</cp:lastModifiedBy>
  <dcterms:modified xsi:type="dcterms:W3CDTF">2022-07-20T08:01:47Z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92D25F9B011E425B869AC00C9F584E86</vt:lpwstr>
  </property>
</Properties>
</file>